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23" w:rsidRDefault="00676A23" w:rsidP="00910B47">
      <w:pPr>
        <w:pStyle w:val="a3"/>
        <w:jc w:val="both"/>
      </w:pPr>
    </w:p>
    <w:p w:rsidR="00676A23" w:rsidRDefault="00676A23" w:rsidP="00676A23">
      <w:pPr>
        <w:pStyle w:val="a3"/>
        <w:jc w:val="both"/>
      </w:pPr>
      <w:r w:rsidRPr="00676A23">
        <w:t>В связи с передачей ГАОУ ВПО МИОО функций аттестации руководящих кадров образовательных организаций г. Москвы в рамках государственного задания, обеспеченного субсидиями на его выполнение,  создать в ГАОУ ВПО МИОО структурное подразделение: «Управление аттестации руководящих кадров образовательных организаций» с отделами:</w:t>
      </w:r>
      <w:bookmarkStart w:id="0" w:name="_GoBack"/>
      <w:bookmarkEnd w:id="0"/>
    </w:p>
    <w:p w:rsidR="00910B47" w:rsidRDefault="00910B47" w:rsidP="00910B47">
      <w:pPr>
        <w:pStyle w:val="a3"/>
        <w:jc w:val="both"/>
      </w:pPr>
      <w:r>
        <w:t>- организационно – методического и диагностического сопровождения аттестации руководящих кадров образовательных организаций;</w:t>
      </w:r>
    </w:p>
    <w:p w:rsidR="00910B47" w:rsidRDefault="00910B47" w:rsidP="00910B47">
      <w:pPr>
        <w:pStyle w:val="a3"/>
        <w:jc w:val="both"/>
      </w:pPr>
      <w:r>
        <w:t>- организационно – технологического сопровождения аттестации руководящих кадров образовательных организаций.</w:t>
      </w:r>
    </w:p>
    <w:p w:rsidR="007F0627" w:rsidRDefault="007F0627"/>
    <w:sectPr w:rsidR="007F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47"/>
    <w:rsid w:val="00676A23"/>
    <w:rsid w:val="007F0627"/>
    <w:rsid w:val="0091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2015-06-29T10:51:00Z</dcterms:created>
  <dcterms:modified xsi:type="dcterms:W3CDTF">2015-06-29T10:53:00Z</dcterms:modified>
</cp:coreProperties>
</file>